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page" w:horzAnchor="margin" w:tblpXSpec="center" w:tblpY="261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9"/>
        <w:gridCol w:w="3969"/>
        <w:gridCol w:w="3392"/>
      </w:tblGrid>
      <w:tr w:rsidR="0085307E" w:rsidRPr="00963602" w:rsidTr="00B13F5B">
        <w:trPr>
          <w:trHeight w:val="28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E" w:rsidRPr="00963602" w:rsidRDefault="0085307E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Book Antiqua"/>
                <w:sz w:val="18"/>
                <w:szCs w:val="18"/>
              </w:rPr>
            </w:pP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Ministero della Pubblica Istruzione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i/>
                <w:i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Book Antiqua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381000" cy="428625"/>
                  <wp:effectExtent l="0" t="0" r="0" b="9525"/>
                  <wp:docPr id="78" name="Immagine 5" descr="logo_minist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logo_minist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/>
                <w:bCs/>
                <w:sz w:val="16"/>
                <w:szCs w:val="16"/>
              </w:rPr>
              <w:t>CEIC86700D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Ambito Campania 0007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DR Campania – ambito CE-7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Distretto di appartenenza 014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" w:eastAsia="Times New Roman" w:hAnsi="Calibri" w:cs="Times New Roman"/>
                <w:noProof/>
                <w:lang w:eastAsia="it-IT"/>
              </w:rPr>
              <w:drawing>
                <wp:inline distT="0" distB="0" distL="0" distR="0">
                  <wp:extent cx="1219200" cy="523875"/>
                  <wp:effectExtent l="0" t="0" r="0" b="9525"/>
                  <wp:docPr id="79" name="Immagine 3" descr="Risultati immagini per erasmu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isultati immagini per erasmu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3602">
              <w:rPr>
                <w:rFonts w:ascii="Calibri Light" w:eastAsia="Times New Roman" w:hAnsi="Calibri Light" w:cs="Times New Roman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1295400" cy="381000"/>
                  <wp:effectExtent l="0" t="0" r="0" b="0"/>
                  <wp:docPr id="80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3625" r="20013" b="519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/>
                <w:bCs/>
                <w:sz w:val="24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/>
                <w:bCs/>
                <w:sz w:val="24"/>
                <w:szCs w:val="18"/>
              </w:rPr>
              <w:t>ISTITUTO COMPRENSIVO CAPOL. D. D.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Scuola ad indirizzo musicale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Uffici amministrativi :Viale Italia n.52/54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CAP 81020- San Nicola la Strada- (CE)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 xml:space="preserve">Posta 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cert</w:t>
            </w:r>
            <w:proofErr w:type="spellEnd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.:ceic86700d@pec. Istruzione .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it</w:t>
            </w:r>
            <w:proofErr w:type="spellEnd"/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 xml:space="preserve">Posta non 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cert</w:t>
            </w:r>
            <w:proofErr w:type="spellEnd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.:ceic86700d@istruzione.it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</w:pPr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</w:rPr>
              <w:t>Plesso “</w:t>
            </w: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</w:rPr>
              <w:t>G.Mazzini</w:t>
            </w:r>
            <w:proofErr w:type="spellEnd"/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 xml:space="preserve">” 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>Tel. 0823.452954 Fax. 0823.458147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</w:pP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Plesso</w:t>
            </w:r>
            <w:proofErr w:type="spellEnd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 xml:space="preserve">“ </w:t>
            </w: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N.Green</w:t>
            </w:r>
            <w:proofErr w:type="spellEnd"/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>“ Tel.0823.422239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Plesso</w:t>
            </w:r>
            <w:proofErr w:type="spellEnd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 xml:space="preserve"> Via Milano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 xml:space="preserve"> Tel.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 xml:space="preserve"> 0823 457980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Codice fiscale 93081990611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www.iccapolddsannicolalastrada.gov.it</w:t>
            </w:r>
          </w:p>
          <w:p w:rsidR="0085307E" w:rsidRPr="00963602" w:rsidRDefault="0085307E" w:rsidP="00B13F5B">
            <w:pPr>
              <w:tabs>
                <w:tab w:val="left" w:pos="883"/>
                <w:tab w:val="center" w:pos="2678"/>
                <w:tab w:val="center" w:pos="4819"/>
                <w:tab w:val="right" w:pos="9638"/>
              </w:tabs>
              <w:spacing w:after="0"/>
              <w:rPr>
                <w:rFonts w:ascii="Calibri Light" w:eastAsia="Times New Roman" w:hAnsi="Calibri Light" w:cs="Calibri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alibri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1285875" cy="628650"/>
                  <wp:effectExtent l="0" t="0" r="9525" b="0"/>
                  <wp:docPr id="81" name="Immagine 4" descr="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17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Arial"/>
                <w:noProof/>
                <w:sz w:val="18"/>
                <w:szCs w:val="18"/>
              </w:rPr>
            </w:pP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Arial"/>
                <w:noProof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Arial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1162050" cy="466725"/>
                  <wp:effectExtent l="0" t="0" r="0" b="9525"/>
                  <wp:docPr id="82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Arial"/>
                <w:sz w:val="18"/>
                <w:szCs w:val="18"/>
              </w:rPr>
            </w:pPr>
          </w:p>
          <w:p w:rsidR="0085307E" w:rsidRPr="00963602" w:rsidRDefault="0085307E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it-IT"/>
              </w:rPr>
              <w:drawing>
                <wp:inline distT="0" distB="0" distL="0" distR="0">
                  <wp:extent cx="1562100" cy="514350"/>
                  <wp:effectExtent l="0" t="0" r="0" b="0"/>
                  <wp:docPr id="83" name="Immagine 6" descr="download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ownload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07E" w:rsidRPr="00963602" w:rsidRDefault="0085307E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both"/>
              <w:outlineLvl w:val="0"/>
              <w:rPr>
                <w:rFonts w:ascii="Calibri Light" w:eastAsia="Times New Roman" w:hAnsi="Calibri Light" w:cs="Times New Roman"/>
                <w:color w:val="993366"/>
                <w:sz w:val="18"/>
                <w:szCs w:val="18"/>
              </w:rPr>
            </w:pPr>
          </w:p>
          <w:p w:rsidR="0085307E" w:rsidRPr="00963602" w:rsidRDefault="0085307E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color w:val="993366"/>
                <w:sz w:val="18"/>
                <w:szCs w:val="18"/>
              </w:rPr>
              <w:t xml:space="preserve">E C D L </w:t>
            </w:r>
            <w:r w:rsidRPr="00963602">
              <w:rPr>
                <w:rFonts w:ascii="Calibri Light" w:eastAsia="Times New Roman" w:hAnsi="Calibri Light" w:cs="Times New Roman"/>
                <w:sz w:val="18"/>
                <w:szCs w:val="18"/>
              </w:rPr>
              <w:t>Centro accreditato</w:t>
            </w:r>
          </w:p>
          <w:p w:rsidR="0085307E" w:rsidRPr="00963602" w:rsidRDefault="0085307E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581025" cy="571500"/>
                  <wp:effectExtent l="0" t="0" r="9525" b="0"/>
                  <wp:docPr id="84" name="Immagine 1" descr="!cid_0__=4EBBE4C7DFC3B2CF8f9e8a93df938@aica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!cid_0__=4EBBE4C7DFC3B2CF8f9e8a93df938@aica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8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307E" w:rsidRDefault="0085307E" w:rsidP="0085307E"/>
    <w:p w:rsidR="002857DA" w:rsidRDefault="001C1ED2" w:rsidP="0085307E">
      <w:pPr>
        <w:jc w:val="right"/>
        <w:rPr>
          <w:sz w:val="36"/>
          <w:szCs w:val="36"/>
        </w:rPr>
      </w:pPr>
      <w:proofErr w:type="spellStart"/>
      <w:r>
        <w:t>Mod</w:t>
      </w:r>
      <w:proofErr w:type="spellEnd"/>
      <w:r>
        <w:t xml:space="preserve"> str.7</w:t>
      </w:r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RELAZIONE </w:t>
      </w:r>
      <w:proofErr w:type="spellStart"/>
      <w:r w:rsidRPr="002857DA">
        <w:rPr>
          <w:sz w:val="48"/>
          <w:szCs w:val="48"/>
        </w:rPr>
        <w:t>DI</w:t>
      </w:r>
      <w:proofErr w:type="spellEnd"/>
      <w:r w:rsidRPr="002857DA">
        <w:rPr>
          <w:sz w:val="48"/>
          <w:szCs w:val="48"/>
        </w:rPr>
        <w:t xml:space="preserve"> FINE</w:t>
      </w:r>
      <w:r w:rsidR="001C6998">
        <w:rPr>
          <w:sz w:val="48"/>
          <w:szCs w:val="48"/>
        </w:rPr>
        <w:t xml:space="preserve"> </w:t>
      </w:r>
      <w:proofErr w:type="spellStart"/>
      <w:r w:rsidR="001C6998">
        <w:rPr>
          <w:sz w:val="48"/>
          <w:szCs w:val="48"/>
        </w:rPr>
        <w:t>I°</w:t>
      </w:r>
      <w:proofErr w:type="spellEnd"/>
      <w:r w:rsidRPr="002857DA">
        <w:rPr>
          <w:sz w:val="48"/>
          <w:szCs w:val="48"/>
        </w:rPr>
        <w:t xml:space="preserve"> QUADRIMESTRE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ALUNNO STRANIERO</w:t>
      </w:r>
    </w:p>
    <w:p w:rsidR="009B6EB5" w:rsidRDefault="009B6EB5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SCUOLA DELL’INFANZIA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CON BISOGNI EDUCATIVI SPECIALI</w:t>
      </w:r>
    </w:p>
    <w:p w:rsidR="00FD0580" w:rsidRPr="002857DA" w:rsidRDefault="003A67E6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</w:t>
      </w:r>
      <w:r w:rsidR="005961C8">
        <w:rPr>
          <w:sz w:val="48"/>
          <w:szCs w:val="48"/>
        </w:rPr>
        <w:t>…</w:t>
      </w:r>
      <w:bookmarkStart w:id="0" w:name="_GoBack"/>
      <w:bookmarkEnd w:id="0"/>
      <w:r>
        <w:rPr>
          <w:sz w:val="48"/>
          <w:szCs w:val="48"/>
        </w:rPr>
        <w:t>/</w:t>
      </w:r>
      <w:r w:rsidR="005961C8">
        <w:rPr>
          <w:sz w:val="48"/>
          <w:szCs w:val="48"/>
        </w:rPr>
        <w:t>….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C72A57" w:rsidRDefault="00C72A57" w:rsidP="00423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A57">
              <w:rPr>
                <w:rFonts w:ascii="Times New Roman" w:hAnsi="Times New Roman" w:cs="Times New Roman"/>
                <w:sz w:val="20"/>
                <w:szCs w:val="20"/>
              </w:rPr>
              <w:t>INFANZIA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C72A5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ANNI</w:t>
            </w:r>
            <w:r w:rsidR="00FD0580" w:rsidRPr="000C4AE0">
              <w:rPr>
                <w:sz w:val="20"/>
                <w:szCs w:val="20"/>
              </w:rPr>
              <w:t>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lastRenderedPageBreak/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6D2DA9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FASE DI APPRENDIMENTO</w:t>
            </w:r>
          </w:p>
        </w:tc>
        <w:tc>
          <w:tcPr>
            <w:tcW w:w="4814" w:type="dxa"/>
          </w:tcPr>
          <w:p w:rsidR="006D2DA9" w:rsidRPr="006D2DA9" w:rsidRDefault="00952DBE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52DBE">
              <w:rPr>
                <w:noProof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2" o:spid="_x0000_s1026" type="#_x0000_t120" style="position:absolute;left:0;text-align:left;margin-left:107.95pt;margin-top:36.55pt;width:7.3pt;height:7.3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appena arrivato in Italia, inserito sia ad inizio anno scolastico, sia in corso d’anno, che necessita di inserimento e di una prima alfabetizzazione</w:t>
            </w:r>
          </w:p>
          <w:p w:rsidR="006D2DA9" w:rsidRPr="006D2DA9" w:rsidRDefault="00952DBE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52DBE"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69.95pt;margin-top:25.7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in Italia già da un certo periodo di tempo, ma con difficoltà nella padronanza della lingua</w:t>
            </w:r>
          </w:p>
          <w:p w:rsidR="00FD0580" w:rsidRPr="006D2DA9" w:rsidRDefault="00FD0580" w:rsidP="006D2DA9">
            <w:pPr>
              <w:rPr>
                <w:sz w:val="20"/>
                <w:szCs w:val="20"/>
              </w:rPr>
            </w:pPr>
          </w:p>
        </w:tc>
      </w:tr>
      <w:tr w:rsidR="00CA0081" w:rsidRPr="00FD0580" w:rsidTr="000D1248"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FREQUENTA UN CORSO DI ITALIANO COME L2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(SPECIFICARE SE A SCUOLA O EXTRASCOLASTICO)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CA0081" w:rsidRPr="00FD0580" w:rsidRDefault="00CA0081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439E" w:rsidRPr="009409E4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ITALIANO PER COMUNICARE</w:t>
      </w:r>
      <w:r w:rsidR="005808A8">
        <w:rPr>
          <w:rFonts w:ascii="Times New Roman" w:hAnsi="Times New Roman" w:cs="Times New Roman"/>
          <w:sz w:val="20"/>
          <w:szCs w:val="20"/>
        </w:rPr>
        <w:t xml:space="preserve"> (QCER fascia di competenza base)</w:t>
      </w:r>
    </w:p>
    <w:p w:rsidR="00484BC2" w:rsidRPr="009409E4" w:rsidRDefault="0088439E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Uso della lingua italiana come strumento comunicativo</w:t>
      </w:r>
      <w:r w:rsidR="00880175">
        <w:rPr>
          <w:rFonts w:ascii="Times New Roman" w:hAnsi="Times New Roman" w:cs="Times New Roman"/>
          <w:sz w:val="20"/>
          <w:szCs w:val="20"/>
        </w:rPr>
        <w:t xml:space="preserve"> (rispondere 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capire frasi ed espressioni familiari e quotidiane nonché frasi molto semplici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soddisfare bisogni concreti?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CF035D">
        <w:trPr>
          <w:trHeight w:val="322"/>
        </w:trPr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presentare se stesso o qualcun altro e po</w:t>
            </w:r>
            <w:r w:rsidR="00CD371A">
              <w:rPr>
                <w:rFonts w:ascii="Times New Roman" w:hAnsi="Times New Roman" w:cs="Times New Roman"/>
                <w:sz w:val="20"/>
                <w:szCs w:val="20"/>
              </w:rPr>
              <w:t>rre a una persona domande che la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 riguardano – la casa, i 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conoscenti, gli oggetti che possiede, ecc. – e può rispondere allo stesso tipo di interrogativi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E’ in grado di capire frasi ed espressioni usate frequentemente e di senso immediato (p.es., informazioni sulla propria persona e sulla famiglia, oppure su acquisti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lavoro, ambiente circostante)?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comunicare in maniera molto semplice, a condizione che l’interlocutore o l’interlocutrice parli lentamente, in modo chiaro e si mostri disposto ad aiutare chi parla  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descrivere, con l’ausilio di mezzi linguistici semplici, la propria provenienza e formazione, l’ambiente circostante e fatti relazionati ai bisogni immediati.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0175" w:rsidRDefault="00880175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CF035D" w:rsidRPr="006442AE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>INTEGRAZIONE</w:t>
      </w:r>
      <w:r w:rsidR="00F03DFB" w:rsidRPr="006442AE">
        <w:rPr>
          <w:rFonts w:ascii="Times New Roman" w:hAnsi="Times New Roman" w:cs="Times New Roman"/>
          <w:sz w:val="20"/>
          <w:szCs w:val="20"/>
        </w:rPr>
        <w:t xml:space="preserve"> (SI/NO/PARZIALMENTE)</w:t>
      </w:r>
    </w:p>
    <w:tbl>
      <w:tblPr>
        <w:tblStyle w:val="Grigliatabella"/>
        <w:tblW w:w="9639" w:type="dxa"/>
        <w:tblInd w:w="-5" w:type="dxa"/>
        <w:tblLook w:val="04A0"/>
      </w:tblPr>
      <w:tblGrid>
        <w:gridCol w:w="4820"/>
        <w:gridCol w:w="4819"/>
      </w:tblGrid>
      <w:tr w:rsidR="00CF035D" w:rsidRPr="006442AE" w:rsidTr="00880175">
        <w:tc>
          <w:tcPr>
            <w:tcW w:w="4820" w:type="dxa"/>
          </w:tcPr>
          <w:p w:rsidR="00CF035D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9409E4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Comportamento (adeguato/non adeguato)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"/>
        <w:tblW w:w="0" w:type="auto"/>
        <w:tblInd w:w="-5" w:type="dxa"/>
        <w:tblLook w:val="04A0"/>
      </w:tblPr>
      <w:tblGrid>
        <w:gridCol w:w="4820"/>
        <w:gridCol w:w="4813"/>
      </w:tblGrid>
      <w:tr w:rsidR="00880175" w:rsidRPr="006442AE" w:rsidTr="00880175">
        <w:tc>
          <w:tcPr>
            <w:tcW w:w="4820" w:type="dxa"/>
          </w:tcPr>
          <w:p w:rsidR="00880175" w:rsidRPr="006442AE" w:rsidRDefault="006442A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Gli obiettivi comunicativi prefissati nel PEP-primo quadrimestre</w:t>
            </w:r>
          </w:p>
        </w:tc>
        <w:tc>
          <w:tcPr>
            <w:tcW w:w="4813" w:type="dxa"/>
          </w:tcPr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Ο</w:t>
            </w:r>
          </w:p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parzialmente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Ο</w:t>
            </w:r>
          </w:p>
          <w:p w:rsidR="00880175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Non 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Ο</w:t>
            </w:r>
          </w:p>
        </w:tc>
      </w:tr>
    </w:tbl>
    <w:p w:rsidR="00880175" w:rsidRPr="006442AE" w:rsidRDefault="00880175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67108" w:rsidRPr="006442AE" w:rsidRDefault="00867108" w:rsidP="00867108">
      <w:pPr>
        <w:rPr>
          <w:rFonts w:ascii="Times New Roman" w:hAnsi="Times New Roman" w:cs="Times New Roman"/>
          <w:sz w:val="18"/>
          <w:szCs w:val="18"/>
        </w:rPr>
      </w:pPr>
      <w:r w:rsidRPr="006442AE">
        <w:rPr>
          <w:rFonts w:ascii="Times New Roman" w:hAnsi="Times New Roman" w:cs="Times New Roman"/>
          <w:sz w:val="18"/>
          <w:szCs w:val="18"/>
        </w:rPr>
        <w:t>EVENTUALI MODIFICHE DEL PEP</w:t>
      </w:r>
    </w:p>
    <w:p w:rsidR="00867108" w:rsidRPr="006442AE" w:rsidRDefault="006442AE" w:rsidP="006442A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(DA COMPILARE </w:t>
      </w:r>
      <w:r w:rsidR="00867108" w:rsidRPr="006442AE">
        <w:rPr>
          <w:rFonts w:ascii="Times New Roman" w:hAnsi="Times New Roman" w:cs="Times New Roman"/>
          <w:sz w:val="16"/>
          <w:szCs w:val="16"/>
        </w:rPr>
        <w:t>SE SI INTENDE INTEGRARE IL PEP</w:t>
      </w:r>
      <w:r w:rsidR="004A69A6">
        <w:rPr>
          <w:rFonts w:ascii="Times New Roman" w:hAnsi="Times New Roman" w:cs="Times New Roman"/>
          <w:sz w:val="16"/>
          <w:szCs w:val="16"/>
        </w:rPr>
        <w:t>, INDICADO DIFFICOLTA’ E POTENZIALITA’</w:t>
      </w:r>
      <w:r w:rsidR="00867108" w:rsidRPr="006442AE"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Grigliatabella"/>
        <w:tblW w:w="9634" w:type="dxa"/>
        <w:tblLook w:val="04A0"/>
      </w:tblPr>
      <w:tblGrid>
        <w:gridCol w:w="2055"/>
        <w:gridCol w:w="7579"/>
      </w:tblGrid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CF035D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SAN NICOLA LA STRADA                      </w:t>
      </w:r>
      <w:r w:rsidR="004D4838">
        <w:rPr>
          <w:rFonts w:ascii="Times New Roman" w:hAnsi="Times New Roman" w:cs="Times New Roman"/>
          <w:sz w:val="20"/>
          <w:szCs w:val="20"/>
        </w:rPr>
        <w:t xml:space="preserve">                          IL CONSIGLIO DI INTERSEZIONE</w:t>
      </w:r>
    </w:p>
    <w:p w:rsidR="00B20409" w:rsidRPr="006442AE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484BC2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D4838" w:rsidRDefault="004D4838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276A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C2041C"/>
    <w:multiLevelType w:val="hybridMultilevel"/>
    <w:tmpl w:val="B038FF4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6612F"/>
    <w:multiLevelType w:val="hybridMultilevel"/>
    <w:tmpl w:val="A0FE9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0580"/>
    <w:rsid w:val="00030CBF"/>
    <w:rsid w:val="000A2137"/>
    <w:rsid w:val="000C4AE0"/>
    <w:rsid w:val="000C6C9A"/>
    <w:rsid w:val="000D59F3"/>
    <w:rsid w:val="000F3043"/>
    <w:rsid w:val="001137FB"/>
    <w:rsid w:val="00143139"/>
    <w:rsid w:val="00190265"/>
    <w:rsid w:val="001C1ED2"/>
    <w:rsid w:val="001C6998"/>
    <w:rsid w:val="00233A5B"/>
    <w:rsid w:val="0025162B"/>
    <w:rsid w:val="00276A81"/>
    <w:rsid w:val="002857DA"/>
    <w:rsid w:val="002F5F04"/>
    <w:rsid w:val="0030047B"/>
    <w:rsid w:val="00364E0B"/>
    <w:rsid w:val="003A67E6"/>
    <w:rsid w:val="003B35AD"/>
    <w:rsid w:val="003C39C4"/>
    <w:rsid w:val="00423FE7"/>
    <w:rsid w:val="00431835"/>
    <w:rsid w:val="00474AEF"/>
    <w:rsid w:val="00474BE6"/>
    <w:rsid w:val="00484BC2"/>
    <w:rsid w:val="00490EED"/>
    <w:rsid w:val="004A69A6"/>
    <w:rsid w:val="004D3D07"/>
    <w:rsid w:val="004D4838"/>
    <w:rsid w:val="004E2C0F"/>
    <w:rsid w:val="005223F3"/>
    <w:rsid w:val="0055076A"/>
    <w:rsid w:val="005808A8"/>
    <w:rsid w:val="005961C8"/>
    <w:rsid w:val="005B0E41"/>
    <w:rsid w:val="005C5D3A"/>
    <w:rsid w:val="006442AE"/>
    <w:rsid w:val="006D2DA9"/>
    <w:rsid w:val="006E7D3F"/>
    <w:rsid w:val="007373DD"/>
    <w:rsid w:val="00753B4A"/>
    <w:rsid w:val="007671A9"/>
    <w:rsid w:val="00792562"/>
    <w:rsid w:val="007E1A0E"/>
    <w:rsid w:val="007E4763"/>
    <w:rsid w:val="0082499C"/>
    <w:rsid w:val="0085307E"/>
    <w:rsid w:val="00867108"/>
    <w:rsid w:val="00880175"/>
    <w:rsid w:val="0088439E"/>
    <w:rsid w:val="00916475"/>
    <w:rsid w:val="009409E4"/>
    <w:rsid w:val="00952DBE"/>
    <w:rsid w:val="00990315"/>
    <w:rsid w:val="009A6652"/>
    <w:rsid w:val="009B6EB5"/>
    <w:rsid w:val="00AC55C8"/>
    <w:rsid w:val="00AE1E67"/>
    <w:rsid w:val="00AF3933"/>
    <w:rsid w:val="00B20409"/>
    <w:rsid w:val="00B335EC"/>
    <w:rsid w:val="00B55864"/>
    <w:rsid w:val="00B61BB3"/>
    <w:rsid w:val="00B96215"/>
    <w:rsid w:val="00C72A57"/>
    <w:rsid w:val="00C84A99"/>
    <w:rsid w:val="00CA0081"/>
    <w:rsid w:val="00CA6A6A"/>
    <w:rsid w:val="00CD0BD8"/>
    <w:rsid w:val="00CD371A"/>
    <w:rsid w:val="00CE0A1C"/>
    <w:rsid w:val="00CF035D"/>
    <w:rsid w:val="00D62F5D"/>
    <w:rsid w:val="00E3743E"/>
    <w:rsid w:val="00E47B23"/>
    <w:rsid w:val="00E737E2"/>
    <w:rsid w:val="00E84B7B"/>
    <w:rsid w:val="00EC5B7A"/>
    <w:rsid w:val="00ED1393"/>
    <w:rsid w:val="00ED14E8"/>
    <w:rsid w:val="00F03DFB"/>
    <w:rsid w:val="00F11ABE"/>
    <w:rsid w:val="00F215D0"/>
    <w:rsid w:val="00F42BEA"/>
    <w:rsid w:val="00FB4BAA"/>
    <w:rsid w:val="00FD0580"/>
    <w:rsid w:val="00FD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6A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9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81</cp:revision>
  <dcterms:created xsi:type="dcterms:W3CDTF">2016-01-11T20:08:00Z</dcterms:created>
  <dcterms:modified xsi:type="dcterms:W3CDTF">2020-10-11T15:17:00Z</dcterms:modified>
</cp:coreProperties>
</file>